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31DD" w14:textId="77777777" w:rsidR="000A397C" w:rsidRDefault="00F81CD8">
      <w:r>
        <w:t>Alabama Mushroom Society Members Meeting 05/03/2022</w:t>
      </w:r>
    </w:p>
    <w:p w14:paraId="6449AF3E" w14:textId="77777777" w:rsidR="00F81CD8" w:rsidRDefault="00F81CD8">
      <w:r>
        <w:t>In attendance;</w:t>
      </w:r>
    </w:p>
    <w:p w14:paraId="79D4D40F" w14:textId="77777777" w:rsidR="00F81CD8" w:rsidRDefault="00F81CD8">
      <w:r>
        <w:t>Alisha</w:t>
      </w:r>
    </w:p>
    <w:p w14:paraId="74D82AEC" w14:textId="77777777" w:rsidR="00F81CD8" w:rsidRDefault="00F81CD8">
      <w:r>
        <w:t>Becca</w:t>
      </w:r>
    </w:p>
    <w:p w14:paraId="23F39A18" w14:textId="77777777" w:rsidR="00F81CD8" w:rsidRDefault="00F81CD8">
      <w:r>
        <w:t xml:space="preserve">Speaker; Sarah DeLong </w:t>
      </w:r>
      <w:proofErr w:type="spellStart"/>
      <w:r>
        <w:t>Duhan</w:t>
      </w:r>
      <w:proofErr w:type="spellEnd"/>
    </w:p>
    <w:p w14:paraId="536B5605" w14:textId="77777777" w:rsidR="00F81CD8" w:rsidRDefault="00F81CD8">
      <w:r>
        <w:t>24 participants</w:t>
      </w:r>
    </w:p>
    <w:p w14:paraId="57CFECB6" w14:textId="77777777" w:rsidR="00F81CD8" w:rsidRDefault="00F81CD8">
      <w:r>
        <w:t>Announcements;</w:t>
      </w:r>
    </w:p>
    <w:p w14:paraId="5EB8D55C" w14:textId="77777777" w:rsidR="00F81CD8" w:rsidRDefault="00F81CD8" w:rsidP="00F81CD8">
      <w:pPr>
        <w:pStyle w:val="ListParagraph"/>
        <w:numPr>
          <w:ilvl w:val="0"/>
          <w:numId w:val="1"/>
        </w:numPr>
      </w:pPr>
      <w:r>
        <w:t>Instead of May foray in Cullman County Alisha will be attending a Bio Blitz on May 14, 2022</w:t>
      </w:r>
    </w:p>
    <w:p w14:paraId="73DE230E" w14:textId="77777777" w:rsidR="00F81CD8" w:rsidRDefault="00F81CD8" w:rsidP="00F81CD8">
      <w:pPr>
        <w:pStyle w:val="ListParagraph"/>
        <w:numPr>
          <w:ilvl w:val="0"/>
          <w:numId w:val="1"/>
        </w:numPr>
      </w:pPr>
      <w:r>
        <w:t>Tallapoosa County , Baldwin County Forays will be held on their normal dates</w:t>
      </w:r>
    </w:p>
    <w:p w14:paraId="2BF3BADC" w14:textId="77777777" w:rsidR="00F81CD8" w:rsidRDefault="00F81CD8" w:rsidP="00F81CD8">
      <w:pPr>
        <w:pStyle w:val="ListParagraph"/>
        <w:numPr>
          <w:ilvl w:val="0"/>
          <w:numId w:val="1"/>
        </w:numPr>
      </w:pPr>
      <w:r>
        <w:t>Don’t forget the upcoming Georgia Mushfest</w:t>
      </w:r>
    </w:p>
    <w:p w14:paraId="40545D9E" w14:textId="77777777" w:rsidR="00F81CD8" w:rsidRDefault="00F81CD8" w:rsidP="00F81CD8">
      <w:r>
        <w:t>** We need to address closed captioning for the hearing impaired.</w:t>
      </w:r>
    </w:p>
    <w:p w14:paraId="7F984C1D" w14:textId="77777777" w:rsidR="00F81CD8" w:rsidRDefault="00F81CD8" w:rsidP="00F81CD8">
      <w:pPr>
        <w:pStyle w:val="ListParagraph"/>
        <w:numPr>
          <w:ilvl w:val="0"/>
          <w:numId w:val="1"/>
        </w:numPr>
      </w:pPr>
    </w:p>
    <w:p w14:paraId="10ACECF3" w14:textId="77777777" w:rsidR="00F81CD8" w:rsidRDefault="00F81CD8"/>
    <w:sectPr w:rsidR="00F81CD8" w:rsidSect="000A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4059"/>
    <w:multiLevelType w:val="hybridMultilevel"/>
    <w:tmpl w:val="D1BE0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7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8"/>
    <w:rsid w:val="000A397C"/>
    <w:rsid w:val="003D227C"/>
    <w:rsid w:val="008749EE"/>
    <w:rsid w:val="00F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1983"/>
  <w15:docId w15:val="{0C1EDEB1-13B8-024B-BF55-9C22FEB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U.S. Air Force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2023-04-02T22:32:00Z</dcterms:created>
  <dcterms:modified xsi:type="dcterms:W3CDTF">2023-04-02T22:32:00Z</dcterms:modified>
</cp:coreProperties>
</file>